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B05CB" w:rsidRPr="00F43228" w:rsidRDefault="006F4B62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05CB" w:rsidRPr="00F43228" w:rsidRDefault="00363B08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4B05CB" w:rsidRPr="00F43228">
        <w:rPr>
          <w:rFonts w:ascii="Times New Roman" w:hAnsi="Times New Roman" w:cs="Times New Roman"/>
          <w:sz w:val="28"/>
          <w:szCs w:val="28"/>
        </w:rPr>
        <w:t>созыва</w:t>
      </w:r>
    </w:p>
    <w:p w:rsidR="004B05CB" w:rsidRPr="00F43228" w:rsidRDefault="00AE5C72" w:rsidP="005B21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B21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4B05CB" w:rsidRPr="00F43228" w:rsidRDefault="00363B08" w:rsidP="00363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E5C72">
        <w:rPr>
          <w:rFonts w:ascii="Times New Roman" w:hAnsi="Times New Roman" w:cs="Times New Roman"/>
          <w:sz w:val="28"/>
          <w:szCs w:val="28"/>
        </w:rPr>
        <w:t>Восьмой внеочередной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363B08" w:rsidRDefault="00363B08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E5C72">
        <w:rPr>
          <w:rFonts w:ascii="Times New Roman" w:hAnsi="Times New Roman" w:cs="Times New Roman"/>
          <w:sz w:val="28"/>
          <w:szCs w:val="28"/>
        </w:rPr>
        <w:t>16</w:t>
      </w:r>
      <w:r w:rsidR="004B05CB" w:rsidRPr="00F43228">
        <w:rPr>
          <w:rFonts w:ascii="Times New Roman" w:hAnsi="Times New Roman" w:cs="Times New Roman"/>
          <w:sz w:val="28"/>
          <w:szCs w:val="28"/>
        </w:rPr>
        <w:t>.</w:t>
      </w:r>
      <w:r w:rsidR="00AE5C72">
        <w:rPr>
          <w:rFonts w:ascii="Times New Roman" w:hAnsi="Times New Roman" w:cs="Times New Roman"/>
          <w:sz w:val="28"/>
          <w:szCs w:val="28"/>
        </w:rPr>
        <w:t>04</w:t>
      </w:r>
      <w:r w:rsidR="00D10EE5">
        <w:rPr>
          <w:rFonts w:ascii="Times New Roman" w:hAnsi="Times New Roman" w:cs="Times New Roman"/>
          <w:sz w:val="28"/>
          <w:szCs w:val="28"/>
        </w:rPr>
        <w:t xml:space="preserve"> .2021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 № </w:t>
      </w:r>
      <w:r w:rsidR="00AE5C72">
        <w:rPr>
          <w:rFonts w:ascii="Times New Roman" w:hAnsi="Times New Roman" w:cs="Times New Roman"/>
          <w:sz w:val="28"/>
          <w:szCs w:val="28"/>
        </w:rPr>
        <w:t>6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4322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 на 2021год и плановый период 2022 и 2023 годов»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Pr="00F43228" w:rsidRDefault="00F43228" w:rsidP="00F43228">
      <w:pPr>
        <w:jc w:val="both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ктеристики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ет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43228" w:rsidRDefault="00884AE0" w:rsidP="00D21DD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AE5C72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C55061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31 572 289,43</w:t>
      </w:r>
      <w:r w:rsidR="00904CD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безвозмездных поступлений, в том числе общий объем межбюджетных трансфертов, получаемых из других бюджетов бюджетной системы Российской Федерации в сумме </w:t>
      </w:r>
      <w:r w:rsidR="007E5659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 w:rsidR="00BE3C4F">
        <w:rPr>
          <w:rFonts w:ascii="Times New Roman" w:eastAsia="Times New Roman" w:hAnsi="Times New Roman" w:cs="Times New Roman"/>
          <w:color w:val="000000"/>
          <w:sz w:val="28"/>
          <w:szCs w:val="28"/>
        </w:rPr>
        <w:t> 9</w:t>
      </w:r>
      <w:bookmarkStart w:id="0" w:name="_GoBack"/>
      <w:bookmarkEnd w:id="0"/>
      <w:r w:rsidR="00AE5C72">
        <w:rPr>
          <w:rFonts w:ascii="Times New Roman" w:eastAsia="Times New Roman" w:hAnsi="Times New Roman" w:cs="Times New Roman"/>
          <w:color w:val="000000"/>
          <w:sz w:val="28"/>
          <w:szCs w:val="28"/>
        </w:rPr>
        <w:t>66 530,07</w:t>
      </w:r>
      <w:r w:rsidR="001A28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ублей. 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C5506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32 773 798,28</w:t>
      </w:r>
      <w:r w:rsidR="00904CD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е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</w:t>
      </w:r>
      <w:r w:rsidR="004B05C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316"/>
          <w:tab w:val="left" w:pos="3434"/>
          <w:tab w:val="left" w:pos="5733"/>
          <w:tab w:val="left" w:pos="6693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до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="00E12D17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 w:rsidRPr="00F43228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E12D1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43228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1283"/>
          <w:tab w:val="left" w:pos="2334"/>
          <w:tab w:val="left" w:pos="3740"/>
          <w:tab w:val="left" w:pos="4340"/>
          <w:tab w:val="left" w:pos="6371"/>
          <w:tab w:val="left" w:pos="8699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паль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28AC" w:rsidRDefault="00884AE0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жета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396B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="000C4A1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е</w:t>
      </w:r>
    </w:p>
    <w:p w:rsidR="00A87D36" w:rsidRDefault="00F43228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</w:t>
      </w:r>
      <w:r w:rsidR="001A28AC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1 201 508</w:t>
      </w: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,</w:t>
      </w:r>
      <w:r w:rsidR="001A28AC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85</w:t>
      </w:r>
      <w:r w:rsidR="00884AE0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ублей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1FD0" w:rsidRDefault="00B91FD0" w:rsidP="00B91FD0">
      <w:pPr>
        <w:widowControl w:val="0"/>
        <w:tabs>
          <w:tab w:val="left" w:pos="1283"/>
          <w:tab w:val="left" w:pos="2334"/>
          <w:tab w:val="left" w:pos="3224"/>
          <w:tab w:val="left" w:pos="3740"/>
          <w:tab w:val="left" w:pos="4340"/>
          <w:tab w:val="left" w:pos="4664"/>
          <w:tab w:val="left" w:pos="6371"/>
          <w:tab w:val="left" w:pos="8220"/>
          <w:tab w:val="left" w:pos="869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D6665" w:rsidRDefault="001D6665" w:rsidP="00B91FD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1FD0" w:rsidRDefault="00B91FD0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2F3A" w:rsidRDefault="00CE2F3A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2F3A" w:rsidRPr="00F43228" w:rsidRDefault="00CE2F3A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FB3" w:rsidRDefault="00463FB3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5E13F3" w:rsidRDefault="005E13F3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5E13F3" w:rsidRDefault="005E13F3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5E13F3" w:rsidRDefault="005E13F3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</w:pPr>
    </w:p>
    <w:p w:rsidR="001001C2" w:rsidRDefault="00CE2F3A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2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62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лучаем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других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джетов бюджетной системы Российской Федерации</w:t>
      </w:r>
      <w:r w:rsidR="00B662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>а</w:t>
      </w:r>
      <w:r w:rsidR="00A42151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58426A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8426A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26</w:t>
      </w:r>
      <w:r w:rsidR="001001C2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 </w:t>
      </w:r>
      <w:r w:rsidR="00AE5C72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 xml:space="preserve"> </w:t>
      </w:r>
      <w:r w:rsidR="00E35FEA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966 530,07</w:t>
      </w:r>
      <w:r w:rsidR="00884AE0"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- </w:t>
      </w:r>
    </w:p>
    <w:p w:rsidR="00A87D36" w:rsidRPr="00F43228" w:rsidRDefault="001001C2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2 </w:t>
      </w:r>
      <w:r w:rsidR="0060772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190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60772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7</w:t>
      </w:r>
      <w:r w:rsidR="00B91FD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74,32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рублей, на</w:t>
      </w:r>
      <w:r w:rsidR="000636FD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="000636FD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– 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 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170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60</w:t>
      </w:r>
      <w:r w:rsidR="00B91FD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6,82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рубля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D6665" w:rsidRDefault="001D6665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3C79DC" w:rsidRDefault="00CE2F3A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3</w:t>
      </w:r>
      <w:r w:rsidR="00DC145B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.  П</w:t>
      </w:r>
      <w:r w:rsidR="003C79DC" w:rsidRPr="003C79DC">
        <w:rPr>
          <w:rFonts w:ascii="Times New Roman" w:hAnsi="Times New Roman" w:cs="Times New Roman"/>
          <w:sz w:val="28"/>
          <w:szCs w:val="28"/>
        </w:rPr>
        <w:t>олучаемых из других бюджетов бюджетной системы Российской Федерации на 202</w:t>
      </w:r>
      <w:r w:rsidR="00A42151">
        <w:rPr>
          <w:rFonts w:ascii="Times New Roman" w:hAnsi="Times New Roman" w:cs="Times New Roman"/>
          <w:sz w:val="28"/>
          <w:szCs w:val="28"/>
        </w:rPr>
        <w:t>1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год</w:t>
      </w:r>
      <w:r w:rsidR="00A42151">
        <w:rPr>
          <w:rFonts w:ascii="Times New Roman" w:hAnsi="Times New Roman" w:cs="Times New Roman"/>
          <w:sz w:val="28"/>
          <w:szCs w:val="28"/>
        </w:rPr>
        <w:t xml:space="preserve"> </w:t>
      </w:r>
      <w:r w:rsidR="00710D76">
        <w:rPr>
          <w:rFonts w:ascii="Times New Roman" w:hAnsi="Times New Roman" w:cs="Times New Roman"/>
          <w:sz w:val="28"/>
          <w:szCs w:val="28"/>
        </w:rPr>
        <w:t xml:space="preserve">и плановый период 2022 и </w:t>
      </w:r>
      <w:r w:rsidR="000636FD">
        <w:rPr>
          <w:rFonts w:ascii="Times New Roman" w:hAnsi="Times New Roman" w:cs="Times New Roman"/>
          <w:sz w:val="28"/>
          <w:szCs w:val="28"/>
        </w:rPr>
        <w:t xml:space="preserve">2023 годы </w:t>
      </w:r>
      <w:r w:rsidR="00A42151">
        <w:rPr>
          <w:rFonts w:ascii="Times New Roman" w:hAnsi="Times New Roman" w:cs="Times New Roman"/>
          <w:sz w:val="28"/>
          <w:szCs w:val="28"/>
        </w:rPr>
        <w:t>согласно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07300B">
        <w:rPr>
          <w:rFonts w:ascii="Times New Roman" w:hAnsi="Times New Roman" w:cs="Times New Roman"/>
          <w:sz w:val="28"/>
          <w:szCs w:val="28"/>
        </w:rPr>
        <w:t xml:space="preserve">№ </w:t>
      </w:r>
      <w:r w:rsidR="003C79DC">
        <w:rPr>
          <w:rFonts w:ascii="Times New Roman" w:hAnsi="Times New Roman" w:cs="Times New Roman"/>
          <w:sz w:val="28"/>
          <w:szCs w:val="28"/>
        </w:rPr>
        <w:t>4</w:t>
      </w:r>
      <w:r w:rsidR="00247868">
        <w:rPr>
          <w:rFonts w:ascii="Times New Roman" w:hAnsi="Times New Roman" w:cs="Times New Roman"/>
          <w:sz w:val="28"/>
          <w:szCs w:val="28"/>
        </w:rPr>
        <w:t xml:space="preserve"> </w:t>
      </w:r>
      <w:r w:rsidR="00A4215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63FB3" w:rsidRDefault="00463FB3" w:rsidP="00DC64DE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7E2D4B" w:rsidRPr="00F43228" w:rsidRDefault="00CE2F3A" w:rsidP="007E2D4B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 б</w:t>
      </w:r>
      <w:r w:rsidR="00DC64DE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джета </w:t>
      </w:r>
      <w:r w:rsidR="007E2D4B" w:rsidRPr="007E2D4B">
        <w:rPr>
          <w:rFonts w:ascii="Times New Roman" w:hAnsi="Times New Roman" w:cs="Times New Roman"/>
          <w:sz w:val="28"/>
          <w:szCs w:val="28"/>
        </w:rPr>
        <w:t>Октябрьского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7E2D4B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7E2D4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C64DE" w:rsidRPr="00F43228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группа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или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DC64DE"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7E2D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DC64DE" w:rsidRPr="00F43228" w:rsidRDefault="00DC64DE" w:rsidP="007E2D4B">
      <w:pPr>
        <w:widowControl w:val="0"/>
        <w:tabs>
          <w:tab w:val="left" w:pos="2109"/>
          <w:tab w:val="left" w:pos="3448"/>
          <w:tab w:val="left" w:pos="4874"/>
          <w:tab w:val="left" w:pos="5368"/>
          <w:tab w:val="left" w:pos="7231"/>
          <w:tab w:val="left" w:pos="826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</w:p>
    <w:p w:rsidR="00DC64DE" w:rsidRPr="00F43228" w:rsidRDefault="00DC64DE" w:rsidP="007E2D4B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="004C640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 к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ему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1A1206" w:rsidRDefault="00CE2F3A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5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струк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</w:p>
    <w:p w:rsidR="00DC64DE" w:rsidRPr="00F43228" w:rsidRDefault="00AF7766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2021</w:t>
      </w:r>
      <w:r w:rsidR="00DC64DE" w:rsidRPr="00F43228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DC64DE"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7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DC64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1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F43228" w:rsidRDefault="00CE2F3A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6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1A12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 новой редакции </w:t>
      </w:r>
      <w:r w:rsidR="00927F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9396B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внутреннего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="000C4A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884AE0"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C38A7" w:rsidRP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внутреннего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42151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884AE0"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>8</w:t>
      </w:r>
      <w:r w:rsidR="00884AE0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463FB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таблица 1 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1001C2" w:rsidRDefault="001001C2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AE5C72" w:rsidRDefault="00AE5C72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AE5C72" w:rsidRDefault="00AE5C72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B472F7" w:rsidRDefault="00B472F7" w:rsidP="00B472F7">
      <w:pPr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Главе Октябрьского сельсовета для     подписания и опубликования.</w:t>
      </w:r>
    </w:p>
    <w:p w:rsidR="00A87D36" w:rsidRPr="00F43228" w:rsidRDefault="00AC0F39" w:rsidP="00B472F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D36" w:rsidRDefault="00A87D36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5C72" w:rsidRDefault="00AE5C72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5C72" w:rsidRDefault="00AE5C72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5C72" w:rsidRDefault="00AE5C72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5C72" w:rsidRDefault="00AE5C72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5C72" w:rsidRDefault="00AE5C72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5C72" w:rsidRDefault="00AE5C72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665" w:rsidRPr="00F43228" w:rsidRDefault="001D6665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D45249"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F43228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5249">
        <w:rPr>
          <w:rFonts w:ascii="Times New Roman" w:hAnsi="Times New Roman" w:cs="Times New Roman"/>
          <w:sz w:val="28"/>
          <w:szCs w:val="28"/>
        </w:rPr>
        <w:t>Бурдыко А.Д.</w:t>
      </w:r>
    </w:p>
    <w:p w:rsidR="00A87D36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2F7" w:rsidRDefault="00B472F7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2F7" w:rsidRPr="00F43228" w:rsidRDefault="00B472F7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F43228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депутатов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43228" w:rsidRDefault="00D45249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D45249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C3B0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3B0C">
        <w:rPr>
          <w:rFonts w:ascii="Times New Roman" w:hAnsi="Times New Roman" w:cs="Times New Roman"/>
          <w:sz w:val="28"/>
          <w:szCs w:val="28"/>
        </w:rPr>
        <w:t xml:space="preserve">   </w:t>
      </w:r>
      <w:r w:rsidR="00D45249">
        <w:rPr>
          <w:rFonts w:ascii="Times New Roman" w:hAnsi="Times New Roman" w:cs="Times New Roman"/>
          <w:sz w:val="28"/>
          <w:szCs w:val="28"/>
        </w:rPr>
        <w:t>Бузениус А.А.</w:t>
      </w: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A87D36" w:rsidSect="002C3B0C">
      <w:footerReference w:type="default" r:id="rId6"/>
      <w:pgSz w:w="11909" w:h="16834"/>
      <w:pgMar w:top="567" w:right="567" w:bottom="567" w:left="1650" w:header="0" w:footer="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DB8" w:rsidRDefault="007A1DB8" w:rsidP="002C3B0C">
      <w:pPr>
        <w:spacing w:line="240" w:lineRule="auto"/>
      </w:pPr>
      <w:r>
        <w:separator/>
      </w:r>
    </w:p>
  </w:endnote>
  <w:endnote w:type="continuationSeparator" w:id="0">
    <w:p w:rsidR="007A1DB8" w:rsidRDefault="007A1DB8" w:rsidP="002C3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4412"/>
      <w:docPartObj>
        <w:docPartGallery w:val="Page Numbers (Bottom of Page)"/>
        <w:docPartUnique/>
      </w:docPartObj>
    </w:sdtPr>
    <w:sdtEndPr/>
    <w:sdtContent>
      <w:p w:rsidR="002C3B0C" w:rsidRDefault="003D301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C4F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2C3B0C" w:rsidRDefault="002C3B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DB8" w:rsidRDefault="007A1DB8" w:rsidP="002C3B0C">
      <w:pPr>
        <w:spacing w:line="240" w:lineRule="auto"/>
      </w:pPr>
      <w:r>
        <w:separator/>
      </w:r>
    </w:p>
  </w:footnote>
  <w:footnote w:type="continuationSeparator" w:id="0">
    <w:p w:rsidR="007A1DB8" w:rsidRDefault="007A1DB8" w:rsidP="002C3B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36"/>
    <w:rsid w:val="000636FD"/>
    <w:rsid w:val="0007300B"/>
    <w:rsid w:val="00073DE9"/>
    <w:rsid w:val="000A18B6"/>
    <w:rsid w:val="000B055A"/>
    <w:rsid w:val="000C4A1B"/>
    <w:rsid w:val="001001C2"/>
    <w:rsid w:val="00124600"/>
    <w:rsid w:val="00126284"/>
    <w:rsid w:val="001464C1"/>
    <w:rsid w:val="00157EA3"/>
    <w:rsid w:val="0017306B"/>
    <w:rsid w:val="00182715"/>
    <w:rsid w:val="00193928"/>
    <w:rsid w:val="001A1206"/>
    <w:rsid w:val="001A28AC"/>
    <w:rsid w:val="001A7310"/>
    <w:rsid w:val="001B3B0E"/>
    <w:rsid w:val="001B736B"/>
    <w:rsid w:val="001C0F2A"/>
    <w:rsid w:val="001D291D"/>
    <w:rsid w:val="001D6665"/>
    <w:rsid w:val="00214093"/>
    <w:rsid w:val="002155B1"/>
    <w:rsid w:val="002247D7"/>
    <w:rsid w:val="00243765"/>
    <w:rsid w:val="00247868"/>
    <w:rsid w:val="002A3388"/>
    <w:rsid w:val="002C3B0C"/>
    <w:rsid w:val="00363B08"/>
    <w:rsid w:val="003C38A7"/>
    <w:rsid w:val="003C79DC"/>
    <w:rsid w:val="003D3012"/>
    <w:rsid w:val="00457176"/>
    <w:rsid w:val="00463FB3"/>
    <w:rsid w:val="004B05CB"/>
    <w:rsid w:val="004B33CE"/>
    <w:rsid w:val="004B6ECB"/>
    <w:rsid w:val="004C6404"/>
    <w:rsid w:val="004D5C02"/>
    <w:rsid w:val="004D62E1"/>
    <w:rsid w:val="0052770F"/>
    <w:rsid w:val="005336E0"/>
    <w:rsid w:val="0058426A"/>
    <w:rsid w:val="005A00BA"/>
    <w:rsid w:val="005B2101"/>
    <w:rsid w:val="005B2587"/>
    <w:rsid w:val="005D282E"/>
    <w:rsid w:val="005E13F3"/>
    <w:rsid w:val="0060772C"/>
    <w:rsid w:val="00661D39"/>
    <w:rsid w:val="006B3607"/>
    <w:rsid w:val="006E3529"/>
    <w:rsid w:val="006F4B62"/>
    <w:rsid w:val="006F5392"/>
    <w:rsid w:val="00706893"/>
    <w:rsid w:val="00710D76"/>
    <w:rsid w:val="00711521"/>
    <w:rsid w:val="00733B5D"/>
    <w:rsid w:val="00746F79"/>
    <w:rsid w:val="00765AE3"/>
    <w:rsid w:val="00774C07"/>
    <w:rsid w:val="007A1DB8"/>
    <w:rsid w:val="007A304D"/>
    <w:rsid w:val="007E2D4B"/>
    <w:rsid w:val="007E5659"/>
    <w:rsid w:val="007E67A8"/>
    <w:rsid w:val="008153F3"/>
    <w:rsid w:val="00864530"/>
    <w:rsid w:val="00880F86"/>
    <w:rsid w:val="00884AE0"/>
    <w:rsid w:val="00904CD8"/>
    <w:rsid w:val="00905049"/>
    <w:rsid w:val="00927FFA"/>
    <w:rsid w:val="00940551"/>
    <w:rsid w:val="0097364A"/>
    <w:rsid w:val="00987B32"/>
    <w:rsid w:val="0099396B"/>
    <w:rsid w:val="009B6196"/>
    <w:rsid w:val="009C181A"/>
    <w:rsid w:val="00A040A4"/>
    <w:rsid w:val="00A07BD0"/>
    <w:rsid w:val="00A42151"/>
    <w:rsid w:val="00A5034A"/>
    <w:rsid w:val="00A575BD"/>
    <w:rsid w:val="00A73453"/>
    <w:rsid w:val="00A7443C"/>
    <w:rsid w:val="00A87D36"/>
    <w:rsid w:val="00AA2155"/>
    <w:rsid w:val="00AA5458"/>
    <w:rsid w:val="00AC03EB"/>
    <w:rsid w:val="00AC0F39"/>
    <w:rsid w:val="00AE5C72"/>
    <w:rsid w:val="00AF7766"/>
    <w:rsid w:val="00B21EC1"/>
    <w:rsid w:val="00B31AE0"/>
    <w:rsid w:val="00B32585"/>
    <w:rsid w:val="00B472F7"/>
    <w:rsid w:val="00B505C2"/>
    <w:rsid w:val="00B6526F"/>
    <w:rsid w:val="00B662F9"/>
    <w:rsid w:val="00B70C4F"/>
    <w:rsid w:val="00B7179A"/>
    <w:rsid w:val="00B814E6"/>
    <w:rsid w:val="00B91614"/>
    <w:rsid w:val="00B91FD0"/>
    <w:rsid w:val="00BE3C4F"/>
    <w:rsid w:val="00BE4B5E"/>
    <w:rsid w:val="00BE7457"/>
    <w:rsid w:val="00C20894"/>
    <w:rsid w:val="00C33368"/>
    <w:rsid w:val="00C55061"/>
    <w:rsid w:val="00C870F5"/>
    <w:rsid w:val="00C93901"/>
    <w:rsid w:val="00CB54C6"/>
    <w:rsid w:val="00CB63AA"/>
    <w:rsid w:val="00CD171D"/>
    <w:rsid w:val="00CE2F3A"/>
    <w:rsid w:val="00CF493E"/>
    <w:rsid w:val="00D10EE5"/>
    <w:rsid w:val="00D21DD7"/>
    <w:rsid w:val="00D35B10"/>
    <w:rsid w:val="00D45249"/>
    <w:rsid w:val="00D46D45"/>
    <w:rsid w:val="00D622D9"/>
    <w:rsid w:val="00D86A54"/>
    <w:rsid w:val="00DC145B"/>
    <w:rsid w:val="00DC64DE"/>
    <w:rsid w:val="00E12D17"/>
    <w:rsid w:val="00E35FEA"/>
    <w:rsid w:val="00E56760"/>
    <w:rsid w:val="00E9398D"/>
    <w:rsid w:val="00ED2C75"/>
    <w:rsid w:val="00EE6FA5"/>
    <w:rsid w:val="00F43228"/>
    <w:rsid w:val="00F8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2518"/>
  <w15:docId w15:val="{957CE622-1A82-41E2-AE3D-07203923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B05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7E67A8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E67A8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8426A"/>
    <w:pPr>
      <w:snapToGrid w:val="0"/>
      <w:spacing w:before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1">
    <w:name w:val="Обычный1"/>
    <w:rsid w:val="00AC0F39"/>
    <w:pPr>
      <w:snapToGrid w:val="0"/>
      <w:spacing w:before="60" w:line="240" w:lineRule="auto"/>
      <w:ind w:firstLine="720"/>
      <w:jc w:val="both"/>
    </w:pPr>
    <w:rPr>
      <w:rFonts w:ascii="Arial" w:hAnsi="Arial" w:cs="Times New Roman"/>
      <w:sz w:val="24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3B0C"/>
  </w:style>
  <w:style w:type="paragraph" w:styleId="a7">
    <w:name w:val="footer"/>
    <w:basedOn w:val="a"/>
    <w:link w:val="a8"/>
    <w:uiPriority w:val="99"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B0C"/>
  </w:style>
  <w:style w:type="paragraph" w:styleId="a9">
    <w:name w:val="List Paragraph"/>
    <w:basedOn w:val="a"/>
    <w:uiPriority w:val="34"/>
    <w:qFormat/>
    <w:rsid w:val="001A731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46D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6D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79</cp:revision>
  <cp:lastPrinted>2021-04-23T04:28:00Z</cp:lastPrinted>
  <dcterms:created xsi:type="dcterms:W3CDTF">2020-11-16T04:59:00Z</dcterms:created>
  <dcterms:modified xsi:type="dcterms:W3CDTF">2021-04-23T04:28:00Z</dcterms:modified>
</cp:coreProperties>
</file>